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A04" w14:textId="77777777" w:rsidR="00BF77BF" w:rsidRDefault="00BF77BF" w:rsidP="00716A77">
      <w:pPr>
        <w:spacing w:after="120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E44E410" w14:textId="7277FD03" w:rsidR="00155530" w:rsidRPr="005C798C" w:rsidRDefault="00155530" w:rsidP="00716A77">
      <w:pPr>
        <w:spacing w:after="12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B0296">
        <w:rPr>
          <w:rFonts w:ascii="Times New Roman" w:hAnsi="Times New Roman" w:cs="Times New Roman"/>
          <w:b/>
          <w:sz w:val="19"/>
          <w:szCs w:val="19"/>
        </w:rPr>
        <w:t>SUTIKIMAS DĖL NEPILNAMEČIO ASMENS DUOMENŲ TVARKYMO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1134"/>
        <w:gridCol w:w="567"/>
        <w:gridCol w:w="1134"/>
      </w:tblGrid>
      <w:tr w:rsidR="00716A77" w14:paraId="34048481" w14:textId="77777777" w:rsidTr="00704A45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36019484" w14:textId="77777777" w:rsidR="00716A77" w:rsidRDefault="00716A77" w:rsidP="00704A45">
            <w:pPr>
              <w:jc w:val="center"/>
            </w:pPr>
          </w:p>
        </w:tc>
        <w:tc>
          <w:tcPr>
            <w:tcW w:w="567" w:type="dxa"/>
          </w:tcPr>
          <w:p w14:paraId="75AB69D6" w14:textId="77777777" w:rsidR="00716A77" w:rsidRDefault="00716A77" w:rsidP="00704A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08276F" w14:textId="77777777" w:rsidR="00716A77" w:rsidRDefault="00716A77" w:rsidP="00704A45">
            <w:pPr>
              <w:jc w:val="center"/>
            </w:pPr>
          </w:p>
        </w:tc>
        <w:tc>
          <w:tcPr>
            <w:tcW w:w="567" w:type="dxa"/>
          </w:tcPr>
          <w:p w14:paraId="6FDDAE5B" w14:textId="77777777" w:rsidR="00716A77" w:rsidRDefault="00716A77" w:rsidP="00704A4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76BB84" w14:textId="77777777" w:rsidR="00716A77" w:rsidRDefault="00716A77" w:rsidP="00704A45">
            <w:pPr>
              <w:jc w:val="center"/>
            </w:pPr>
          </w:p>
        </w:tc>
      </w:tr>
      <w:tr w:rsidR="00716A77" w14:paraId="1A1602BE" w14:textId="77777777" w:rsidTr="00704A45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2C5C22A1" w14:textId="77777777" w:rsidR="00716A77" w:rsidRPr="00716A77" w:rsidRDefault="00716A77" w:rsidP="00704A4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6A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metai</w:t>
            </w:r>
          </w:p>
        </w:tc>
        <w:tc>
          <w:tcPr>
            <w:tcW w:w="567" w:type="dxa"/>
          </w:tcPr>
          <w:p w14:paraId="65A94531" w14:textId="77777777" w:rsidR="00716A77" w:rsidRPr="00716A77" w:rsidRDefault="00716A77" w:rsidP="00704A4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D04650" w14:textId="77777777" w:rsidR="00716A77" w:rsidRPr="00716A77" w:rsidRDefault="00716A77" w:rsidP="00704A4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6A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mėnuo</w:t>
            </w:r>
          </w:p>
        </w:tc>
        <w:tc>
          <w:tcPr>
            <w:tcW w:w="567" w:type="dxa"/>
          </w:tcPr>
          <w:p w14:paraId="362638EA" w14:textId="77777777" w:rsidR="00716A77" w:rsidRPr="00716A77" w:rsidRDefault="00716A77" w:rsidP="00704A4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623847" w14:textId="77777777" w:rsidR="00716A77" w:rsidRPr="00716A77" w:rsidRDefault="00716A77" w:rsidP="00704A4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6A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diena</w:t>
            </w:r>
          </w:p>
        </w:tc>
      </w:tr>
    </w:tbl>
    <w:p w14:paraId="7DF22A5A" w14:textId="77777777" w:rsidR="00716A77" w:rsidRDefault="00716A77" w:rsidP="00155530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43EE21AA" w14:textId="7092B2CC" w:rsidR="00155530" w:rsidRPr="00AB0296" w:rsidRDefault="00716A77" w:rsidP="00155530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Mažeikiai</w:t>
      </w:r>
    </w:p>
    <w:p w14:paraId="6A4C9F8C" w14:textId="77777777" w:rsidR="00155530" w:rsidRDefault="00155530" w:rsidP="00155530">
      <w:pPr>
        <w:contextualSpacing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pPr w:leftFromText="180" w:rightFromText="180" w:vertAnchor="text" w:horzAnchor="page" w:tblpX="1777" w:tblpY="-60"/>
        <w:tblW w:w="0" w:type="auto"/>
        <w:tblLook w:val="04A0" w:firstRow="1" w:lastRow="0" w:firstColumn="1" w:lastColumn="0" w:noHBand="0" w:noVBand="1"/>
      </w:tblPr>
      <w:tblGrid>
        <w:gridCol w:w="7371"/>
      </w:tblGrid>
      <w:tr w:rsidR="00B21F3C" w14:paraId="58B4C753" w14:textId="77777777" w:rsidTr="00B21F3C">
        <w:trPr>
          <w:trHeight w:val="258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ACE7" w14:textId="77777777" w:rsidR="00B21F3C" w:rsidRDefault="00B21F3C" w:rsidP="00BF77B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1891ABC8" w14:textId="3713915F" w:rsidR="00155530" w:rsidRDefault="00B21F3C" w:rsidP="00155530">
      <w:pPr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</w:t>
      </w:r>
      <w:r w:rsidR="00155530" w:rsidRPr="00AB0296">
        <w:rPr>
          <w:rFonts w:ascii="Times New Roman" w:hAnsi="Times New Roman" w:cs="Times New Roman"/>
          <w:sz w:val="19"/>
          <w:szCs w:val="19"/>
        </w:rPr>
        <w:t xml:space="preserve">š (toliau – </w:t>
      </w:r>
      <w:r w:rsidR="00155530" w:rsidRPr="00AB0296">
        <w:rPr>
          <w:rFonts w:ascii="Times New Roman" w:hAnsi="Times New Roman" w:cs="Times New Roman"/>
          <w:b/>
          <w:sz w:val="19"/>
          <w:szCs w:val="19"/>
        </w:rPr>
        <w:t>Atstovas</w:t>
      </w:r>
      <w:r w:rsidR="00155530" w:rsidRPr="00AB0296">
        <w:rPr>
          <w:rFonts w:ascii="Times New Roman" w:hAnsi="Times New Roman" w:cs="Times New Roman"/>
          <w:sz w:val="19"/>
          <w:szCs w:val="19"/>
        </w:rPr>
        <w:t xml:space="preserve">), </w:t>
      </w:r>
    </w:p>
    <w:p w14:paraId="2777DD0B" w14:textId="7520439A" w:rsidR="00155530" w:rsidRDefault="00B21F3C" w:rsidP="00B21F3C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155530" w:rsidRPr="005C798C">
        <w:rPr>
          <w:rFonts w:ascii="Times New Roman" w:hAnsi="Times New Roman" w:cs="Times New Roman"/>
          <w:sz w:val="16"/>
          <w:szCs w:val="16"/>
        </w:rPr>
        <w:t>(tėvo, mamos, globėjo, vardas, pavardė)</w:t>
      </w:r>
    </w:p>
    <w:p w14:paraId="2F09D29A" w14:textId="77777777" w:rsidR="00B21F3C" w:rsidRPr="005C798C" w:rsidRDefault="00B21F3C" w:rsidP="0015553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593" w:tblpY="-21"/>
        <w:tblW w:w="0" w:type="auto"/>
        <w:tblLook w:val="04A0" w:firstRow="1" w:lastRow="0" w:firstColumn="1" w:lastColumn="0" w:noHBand="0" w:noVBand="1"/>
      </w:tblPr>
      <w:tblGrid>
        <w:gridCol w:w="6804"/>
      </w:tblGrid>
      <w:tr w:rsidR="00B21F3C" w14:paraId="61F9EEF9" w14:textId="77777777" w:rsidTr="00B21F3C">
        <w:trPr>
          <w:trHeight w:val="249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235E1" w14:textId="77777777" w:rsidR="00B21F3C" w:rsidRDefault="00B21F3C" w:rsidP="00BF77B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3C67AA1D" w14:textId="5D511CA5" w:rsidR="00155530" w:rsidRDefault="00155530" w:rsidP="00155530">
      <w:pPr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</w:t>
      </w:r>
      <w:r w:rsidRPr="00155530">
        <w:rPr>
          <w:rFonts w:ascii="Times New Roman" w:hAnsi="Times New Roman" w:cs="Times New Roman"/>
          <w:sz w:val="19"/>
          <w:szCs w:val="19"/>
        </w:rPr>
        <w:t>tstovaujantis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70E25D" w14:textId="77777777" w:rsidR="00B21F3C" w:rsidRDefault="00B21F3C" w:rsidP="00B21F3C">
      <w:pPr>
        <w:spacing w:before="480" w:after="48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14:paraId="6FF6006F" w14:textId="79C5D831" w:rsidR="00155530" w:rsidRPr="00155530" w:rsidRDefault="00155530" w:rsidP="00716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C798C">
        <w:rPr>
          <w:rFonts w:ascii="Times New Roman" w:hAnsi="Times New Roman" w:cs="Times New Roman"/>
          <w:sz w:val="16"/>
          <w:szCs w:val="16"/>
        </w:rPr>
        <w:t>(vaiko vardas</w:t>
      </w:r>
      <w:r w:rsidR="00716A77">
        <w:rPr>
          <w:rFonts w:ascii="Times New Roman" w:hAnsi="Times New Roman" w:cs="Times New Roman"/>
          <w:sz w:val="16"/>
          <w:szCs w:val="16"/>
        </w:rPr>
        <w:t>, pavardė</w:t>
      </w:r>
      <w:r w:rsidR="00B21F3C">
        <w:rPr>
          <w:rFonts w:ascii="Times New Roman" w:hAnsi="Times New Roman" w:cs="Times New Roman"/>
          <w:sz w:val="16"/>
          <w:szCs w:val="16"/>
        </w:rPr>
        <w:t>)</w:t>
      </w:r>
    </w:p>
    <w:p w14:paraId="23C077FD" w14:textId="19AD02E9" w:rsidR="00BF77BF" w:rsidRPr="005B5BAD" w:rsidRDefault="00BF77BF" w:rsidP="00BF77B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utinku</w:t>
      </w:r>
      <w:r w:rsidRPr="005B5BAD">
        <w:rPr>
          <w:rFonts w:ascii="Times New Roman" w:hAnsi="Times New Roman" w:cs="Times New Roman"/>
          <w:b/>
          <w:bCs/>
        </w:rPr>
        <w:t>, kad:</w:t>
      </w:r>
    </w:p>
    <w:p w14:paraId="29C7EB92" w14:textId="77777777" w:rsidR="00BF77BF" w:rsidRDefault="00BF77BF" w:rsidP="00BF77BF">
      <w:pPr>
        <w:spacing w:after="0"/>
        <w:jc w:val="both"/>
        <w:rPr>
          <w:rFonts w:ascii="Times New Roman" w:hAnsi="Times New Roman" w:cs="Times New Roman"/>
        </w:rPr>
      </w:pPr>
      <w:r w:rsidRPr="00AC66F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Mano vaikas </w:t>
      </w:r>
      <w:r w:rsidRPr="00AC66FC">
        <w:rPr>
          <w:rFonts w:ascii="Times New Roman" w:hAnsi="Times New Roman" w:cs="Times New Roman"/>
        </w:rPr>
        <w:t>būtų fotografuojama (-</w:t>
      </w:r>
      <w:proofErr w:type="spellStart"/>
      <w:r w:rsidRPr="00AC66FC">
        <w:rPr>
          <w:rFonts w:ascii="Times New Roman" w:hAnsi="Times New Roman" w:cs="Times New Roman"/>
        </w:rPr>
        <w:t>as</w:t>
      </w:r>
      <w:proofErr w:type="spellEnd"/>
      <w:r w:rsidRPr="00AC66FC">
        <w:rPr>
          <w:rFonts w:ascii="Times New Roman" w:hAnsi="Times New Roman" w:cs="Times New Roman"/>
        </w:rPr>
        <w:t>) /filmuojama (-</w:t>
      </w:r>
      <w:proofErr w:type="spellStart"/>
      <w:r w:rsidRPr="00AC66FC">
        <w:rPr>
          <w:rFonts w:ascii="Times New Roman" w:hAnsi="Times New Roman" w:cs="Times New Roman"/>
        </w:rPr>
        <w:t>as</w:t>
      </w:r>
      <w:proofErr w:type="spellEnd"/>
      <w:r w:rsidRPr="00AC66FC">
        <w:rPr>
          <w:rFonts w:ascii="Times New Roman" w:hAnsi="Times New Roman" w:cs="Times New Roman"/>
        </w:rPr>
        <w:t>) varžybų ir renginių metu</w:t>
      </w:r>
      <w:r>
        <w:rPr>
          <w:rFonts w:ascii="Times New Roman" w:hAnsi="Times New Roman" w:cs="Times New Roman"/>
        </w:rPr>
        <w:t>?</w:t>
      </w:r>
    </w:p>
    <w:p w14:paraId="75A4FE87" w14:textId="77777777" w:rsidR="00BF77BF" w:rsidRPr="005B5BAD" w:rsidRDefault="00BF77BF" w:rsidP="00BF77BF">
      <w:pPr>
        <w:spacing w:before="160"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B5BAD">
        <w:rPr>
          <w:rFonts w:ascii="Times New Roman" w:hAnsi="Times New Roman" w:cs="Times New Roman"/>
          <w:i/>
          <w:iCs/>
          <w:sz w:val="18"/>
          <w:szCs w:val="18"/>
        </w:rPr>
        <w:t>Atsakymą pažymėkite „X“ ženklu.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283"/>
        <w:gridCol w:w="1701"/>
      </w:tblGrid>
      <w:tr w:rsidR="00BF77BF" w14:paraId="07A311A9" w14:textId="77777777" w:rsidTr="00704A45">
        <w:tc>
          <w:tcPr>
            <w:tcW w:w="279" w:type="dxa"/>
          </w:tcPr>
          <w:p w14:paraId="55C56D9D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0B0185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Sutinku</w:t>
            </w:r>
          </w:p>
        </w:tc>
        <w:tc>
          <w:tcPr>
            <w:tcW w:w="283" w:type="dxa"/>
          </w:tcPr>
          <w:p w14:paraId="4B460ADB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1B4E98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Nesutinku</w:t>
            </w:r>
          </w:p>
        </w:tc>
      </w:tr>
    </w:tbl>
    <w:p w14:paraId="15E93E37" w14:textId="77777777" w:rsidR="00BF77BF" w:rsidRDefault="00BF77BF" w:rsidP="00BF77BF">
      <w:pPr>
        <w:jc w:val="both"/>
        <w:rPr>
          <w:rFonts w:ascii="Times New Roman" w:hAnsi="Times New Roman" w:cs="Times New Roman"/>
        </w:rPr>
      </w:pPr>
    </w:p>
    <w:p w14:paraId="300471D6" w14:textId="77777777" w:rsidR="00BF77BF" w:rsidRDefault="00BF77BF" w:rsidP="00BF77BF">
      <w:pPr>
        <w:jc w:val="both"/>
        <w:rPr>
          <w:rFonts w:ascii="Times New Roman" w:hAnsi="Times New Roman" w:cs="Times New Roman"/>
        </w:rPr>
      </w:pPr>
      <w:r w:rsidRPr="00AC66F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Mano vaiko </w:t>
      </w:r>
      <w:r w:rsidRPr="00AC66FC">
        <w:rPr>
          <w:rFonts w:ascii="Times New Roman" w:hAnsi="Times New Roman" w:cs="Times New Roman"/>
        </w:rPr>
        <w:t>nuotrauka (-os)/vaizdo įraš</w:t>
      </w:r>
      <w:r>
        <w:rPr>
          <w:rFonts w:ascii="Times New Roman" w:hAnsi="Times New Roman" w:cs="Times New Roman"/>
        </w:rPr>
        <w:t xml:space="preserve">as (-ai) būtų naudojami FK „Atmosfera“ </w:t>
      </w:r>
      <w:r w:rsidRPr="00AC66FC">
        <w:rPr>
          <w:rFonts w:ascii="Times New Roman" w:hAnsi="Times New Roman" w:cs="Times New Roman"/>
        </w:rPr>
        <w:t>interneti</w:t>
      </w:r>
      <w:r>
        <w:rPr>
          <w:rFonts w:ascii="Times New Roman" w:hAnsi="Times New Roman" w:cs="Times New Roman"/>
        </w:rPr>
        <w:t xml:space="preserve">niame puslapyje (http://fkatmosfera.eu), FK „Atmosfera“ </w:t>
      </w:r>
      <w:proofErr w:type="spellStart"/>
      <w:r>
        <w:rPr>
          <w:rFonts w:ascii="Times New Roman" w:hAnsi="Times New Roman" w:cs="Times New Roman"/>
        </w:rPr>
        <w:t>Facebook‘o</w:t>
      </w:r>
      <w:proofErr w:type="spellEnd"/>
      <w:r>
        <w:rPr>
          <w:rFonts w:ascii="Times New Roman" w:hAnsi="Times New Roman" w:cs="Times New Roman"/>
        </w:rPr>
        <w:t xml:space="preserve"> ir </w:t>
      </w:r>
      <w:proofErr w:type="spellStart"/>
      <w:r>
        <w:rPr>
          <w:rFonts w:ascii="Times New Roman" w:hAnsi="Times New Roman" w:cs="Times New Roman"/>
        </w:rPr>
        <w:t>Instagram‘o</w:t>
      </w:r>
      <w:proofErr w:type="spellEnd"/>
      <w:r>
        <w:rPr>
          <w:rFonts w:ascii="Times New Roman" w:hAnsi="Times New Roman" w:cs="Times New Roman"/>
        </w:rPr>
        <w:t xml:space="preserve"> paskyrose.</w:t>
      </w:r>
    </w:p>
    <w:p w14:paraId="358FFEE0" w14:textId="77777777" w:rsidR="00BF77BF" w:rsidRPr="005B5BAD" w:rsidRDefault="00BF77BF" w:rsidP="00BF77BF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B5BAD">
        <w:rPr>
          <w:rFonts w:ascii="Times New Roman" w:hAnsi="Times New Roman" w:cs="Times New Roman"/>
          <w:i/>
          <w:iCs/>
          <w:sz w:val="18"/>
          <w:szCs w:val="18"/>
        </w:rPr>
        <w:t>Atsakymą pažymėkite „X“ ženklu.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283"/>
        <w:gridCol w:w="1701"/>
      </w:tblGrid>
      <w:tr w:rsidR="00BF77BF" w14:paraId="284CE0FB" w14:textId="77777777" w:rsidTr="00704A45">
        <w:tc>
          <w:tcPr>
            <w:tcW w:w="279" w:type="dxa"/>
          </w:tcPr>
          <w:p w14:paraId="7031B2EF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AA79AE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Sutinku</w:t>
            </w:r>
          </w:p>
        </w:tc>
        <w:tc>
          <w:tcPr>
            <w:tcW w:w="283" w:type="dxa"/>
          </w:tcPr>
          <w:p w14:paraId="500ACF9E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CBBE35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Nesutinku</w:t>
            </w:r>
          </w:p>
        </w:tc>
      </w:tr>
    </w:tbl>
    <w:p w14:paraId="285FBBFA" w14:textId="77777777" w:rsidR="00BF77BF" w:rsidRPr="00AC66FC" w:rsidRDefault="00BF77BF" w:rsidP="00BF77BF">
      <w:pPr>
        <w:jc w:val="both"/>
        <w:rPr>
          <w:rFonts w:ascii="Times New Roman" w:hAnsi="Times New Roman" w:cs="Times New Roman"/>
        </w:rPr>
      </w:pPr>
    </w:p>
    <w:p w14:paraId="7BBB2189" w14:textId="77777777" w:rsidR="00BF77BF" w:rsidRPr="00AC66FC" w:rsidRDefault="00BF77BF" w:rsidP="00BF77BF">
      <w:pPr>
        <w:jc w:val="both"/>
        <w:rPr>
          <w:rFonts w:ascii="Times New Roman" w:hAnsi="Times New Roman" w:cs="Times New Roman"/>
        </w:rPr>
      </w:pPr>
      <w:r w:rsidRPr="00AC66F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Mano vaiko </w:t>
      </w:r>
      <w:r w:rsidRPr="00AC66FC">
        <w:rPr>
          <w:rFonts w:ascii="Times New Roman" w:hAnsi="Times New Roman" w:cs="Times New Roman"/>
        </w:rPr>
        <w:t>vardas ir</w:t>
      </w:r>
      <w:r>
        <w:rPr>
          <w:rFonts w:ascii="Times New Roman" w:hAnsi="Times New Roman" w:cs="Times New Roman"/>
        </w:rPr>
        <w:t xml:space="preserve"> pavardė būtų naudojami FK „Atmosfera“ </w:t>
      </w:r>
      <w:r w:rsidRPr="00AC66FC">
        <w:rPr>
          <w:rFonts w:ascii="Times New Roman" w:hAnsi="Times New Roman" w:cs="Times New Roman"/>
        </w:rPr>
        <w:t>intern</w:t>
      </w:r>
      <w:r>
        <w:rPr>
          <w:rFonts w:ascii="Times New Roman" w:hAnsi="Times New Roman" w:cs="Times New Roman"/>
        </w:rPr>
        <w:t>etiniame puslapyje (http://fkatmosfera.eu/) , FK „Atmosfera“</w:t>
      </w:r>
      <w:r w:rsidRPr="00AC66F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Pr="00AC66FC">
        <w:rPr>
          <w:rFonts w:ascii="Times New Roman" w:hAnsi="Times New Roman" w:cs="Times New Roman"/>
        </w:rPr>
        <w:t>acebook‘o</w:t>
      </w:r>
      <w:proofErr w:type="spellEnd"/>
      <w:r w:rsidRPr="00AC6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ir </w:t>
      </w:r>
      <w:proofErr w:type="spellStart"/>
      <w:r>
        <w:rPr>
          <w:rFonts w:ascii="Times New Roman" w:hAnsi="Times New Roman" w:cs="Times New Roman"/>
        </w:rPr>
        <w:t>Instagram‘o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C66FC">
        <w:rPr>
          <w:rFonts w:ascii="Times New Roman" w:hAnsi="Times New Roman" w:cs="Times New Roman"/>
        </w:rPr>
        <w:t>paskyro</w:t>
      </w:r>
      <w:r>
        <w:rPr>
          <w:rFonts w:ascii="Times New Roman" w:hAnsi="Times New Roman" w:cs="Times New Roman"/>
        </w:rPr>
        <w:t>se.</w:t>
      </w:r>
    </w:p>
    <w:p w14:paraId="55027C0E" w14:textId="77777777" w:rsidR="00BF77BF" w:rsidRPr="005B5BAD" w:rsidRDefault="00BF77BF" w:rsidP="00BF77BF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B5BAD">
        <w:rPr>
          <w:rFonts w:ascii="Times New Roman" w:hAnsi="Times New Roman" w:cs="Times New Roman"/>
          <w:i/>
          <w:iCs/>
          <w:sz w:val="18"/>
          <w:szCs w:val="18"/>
        </w:rPr>
        <w:t>Atsakymą pažymėkite „X“ ženklu.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283"/>
        <w:gridCol w:w="1701"/>
      </w:tblGrid>
      <w:tr w:rsidR="00BF77BF" w14:paraId="5D0CD1A8" w14:textId="77777777" w:rsidTr="00704A45">
        <w:tc>
          <w:tcPr>
            <w:tcW w:w="279" w:type="dxa"/>
          </w:tcPr>
          <w:p w14:paraId="5B5E0584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069064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Sutinku</w:t>
            </w:r>
          </w:p>
        </w:tc>
        <w:tc>
          <w:tcPr>
            <w:tcW w:w="283" w:type="dxa"/>
          </w:tcPr>
          <w:p w14:paraId="33DE1456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BEF012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Nesutinku</w:t>
            </w:r>
          </w:p>
        </w:tc>
      </w:tr>
    </w:tbl>
    <w:p w14:paraId="4FD4022E" w14:textId="77777777" w:rsidR="00BF77BF" w:rsidRPr="00AC66FC" w:rsidRDefault="00BF77BF" w:rsidP="00BF77BF">
      <w:pPr>
        <w:jc w:val="both"/>
        <w:rPr>
          <w:rFonts w:ascii="Times New Roman" w:hAnsi="Times New Roman" w:cs="Times New Roman"/>
        </w:rPr>
      </w:pPr>
    </w:p>
    <w:p w14:paraId="13648AFC" w14:textId="77777777" w:rsidR="00BF77BF" w:rsidRDefault="00BF77BF" w:rsidP="00BF77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4. Mano</w:t>
      </w:r>
      <w:r>
        <w:rPr>
          <w:rFonts w:ascii="Times New Roman" w:hAnsi="Times New Roman" w:cs="Times New Roman"/>
        </w:rPr>
        <w:t xml:space="preserve"> vaiko vardas, pavardė, gimimo data ir kiti asmens duomenys, būtų naudojami žaidėjų registracijai „</w:t>
      </w:r>
      <w:proofErr w:type="gramStart"/>
      <w:r>
        <w:rPr>
          <w:rFonts w:ascii="Times New Roman" w:hAnsi="Times New Roman" w:cs="Times New Roman"/>
        </w:rPr>
        <w:t>Comet“ sistemoje</w:t>
      </w:r>
      <w:proofErr w:type="gramEnd"/>
      <w:r>
        <w:rPr>
          <w:rFonts w:ascii="Times New Roman" w:hAnsi="Times New Roman" w:cs="Times New Roman"/>
        </w:rPr>
        <w:t>, kurioje registruojami visų Lietuvos futbolo klubų žaidėjai. (Žaidėjai neužregistruoti „Comet“ sistemoje, negali dalyvauti varžybose).</w:t>
      </w:r>
    </w:p>
    <w:p w14:paraId="1334AB15" w14:textId="77777777" w:rsidR="00BF77BF" w:rsidRPr="005B5BAD" w:rsidRDefault="00BF77BF" w:rsidP="00BF77BF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B5BAD">
        <w:rPr>
          <w:rFonts w:ascii="Times New Roman" w:hAnsi="Times New Roman" w:cs="Times New Roman"/>
          <w:i/>
          <w:iCs/>
          <w:sz w:val="18"/>
          <w:szCs w:val="18"/>
        </w:rPr>
        <w:t>Atsakymą pažymėkite „X“ ženklu.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283"/>
        <w:gridCol w:w="1701"/>
      </w:tblGrid>
      <w:tr w:rsidR="00BF77BF" w14:paraId="75C70402" w14:textId="77777777" w:rsidTr="00704A45">
        <w:tc>
          <w:tcPr>
            <w:tcW w:w="279" w:type="dxa"/>
          </w:tcPr>
          <w:p w14:paraId="66940DAF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DDD03C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Sutinku</w:t>
            </w:r>
          </w:p>
        </w:tc>
        <w:tc>
          <w:tcPr>
            <w:tcW w:w="283" w:type="dxa"/>
          </w:tcPr>
          <w:p w14:paraId="508A6995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016686" w14:textId="77777777" w:rsidR="00BF77BF" w:rsidRDefault="00BF77BF" w:rsidP="00704A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Nesutinku</w:t>
            </w:r>
          </w:p>
        </w:tc>
      </w:tr>
    </w:tbl>
    <w:p w14:paraId="6EF1BF0E" w14:textId="77777777" w:rsidR="00BF77BF" w:rsidRPr="005B5BAD" w:rsidRDefault="00BF77BF" w:rsidP="00BF77BF">
      <w:pPr>
        <w:jc w:val="both"/>
        <w:rPr>
          <w:rFonts w:ascii="Times New Roman" w:hAnsi="Times New Roman" w:cs="Times New Roman"/>
        </w:rPr>
      </w:pPr>
    </w:p>
    <w:p w14:paraId="4B3B5F84" w14:textId="77777777" w:rsidR="00BF77BF" w:rsidRPr="00AC66FC" w:rsidRDefault="00BF77BF" w:rsidP="00BF77BF">
      <w:pPr>
        <w:jc w:val="both"/>
        <w:rPr>
          <w:rFonts w:ascii="Times New Roman" w:hAnsi="Times New Roman" w:cs="Times New Roman"/>
        </w:rPr>
      </w:pPr>
      <w:r w:rsidRPr="00AC66FC">
        <w:rPr>
          <w:rFonts w:ascii="Times New Roman" w:hAnsi="Times New Roman" w:cs="Times New Roman"/>
        </w:rPr>
        <w:t xml:space="preserve">Sutikimas įsigalioja nuo pasirašymo </w:t>
      </w:r>
      <w:r>
        <w:rPr>
          <w:rFonts w:ascii="Times New Roman" w:hAnsi="Times New Roman" w:cs="Times New Roman"/>
        </w:rPr>
        <w:t>dienos iki sutarties su FK „Atmosfera“</w:t>
      </w:r>
      <w:r w:rsidRPr="00AC66FC">
        <w:rPr>
          <w:rFonts w:ascii="Times New Roman" w:hAnsi="Times New Roman" w:cs="Times New Roman"/>
        </w:rPr>
        <w:t xml:space="preserve"> nutraukimo dienos. </w:t>
      </w:r>
    </w:p>
    <w:p w14:paraId="3FCC264B" w14:textId="1D55750C" w:rsidR="00BF77BF" w:rsidRDefault="00BF77BF" w:rsidP="00BF77BF">
      <w:pPr>
        <w:jc w:val="both"/>
        <w:rPr>
          <w:rFonts w:ascii="Times New Roman" w:hAnsi="Times New Roman" w:cs="Times New Roman"/>
        </w:rPr>
      </w:pPr>
      <w:r w:rsidRPr="00AC66FC">
        <w:rPr>
          <w:rFonts w:ascii="Times New Roman" w:hAnsi="Times New Roman" w:cs="Times New Roman"/>
        </w:rPr>
        <w:t>Pasilieku teisę</w:t>
      </w:r>
      <w:r>
        <w:rPr>
          <w:rFonts w:ascii="Times New Roman" w:hAnsi="Times New Roman" w:cs="Times New Roman"/>
        </w:rPr>
        <w:t>,</w:t>
      </w:r>
      <w:r w:rsidRPr="00AC66FC">
        <w:rPr>
          <w:rFonts w:ascii="Times New Roman" w:hAnsi="Times New Roman" w:cs="Times New Roman"/>
        </w:rPr>
        <w:t xml:space="preserve"> bet kuriuo metu nutraukti sutikimo galiojim</w:t>
      </w:r>
      <w:r>
        <w:rPr>
          <w:rFonts w:ascii="Times New Roman" w:hAnsi="Times New Roman" w:cs="Times New Roman"/>
        </w:rPr>
        <w:t>ą apie tai informuojant FK „Atmosfera“</w:t>
      </w:r>
      <w:r w:rsidRPr="00AC66FC">
        <w:rPr>
          <w:rFonts w:ascii="Times New Roman" w:hAnsi="Times New Roman" w:cs="Times New Roman"/>
        </w:rPr>
        <w:t xml:space="preserve"> adminis</w:t>
      </w:r>
      <w:r>
        <w:rPr>
          <w:rFonts w:ascii="Times New Roman" w:hAnsi="Times New Roman" w:cs="Times New Roman"/>
        </w:rPr>
        <w:t>traciją el. paštu</w:t>
      </w:r>
      <w:r w:rsidRPr="00BF77BF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BF77B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info</w:t>
        </w:r>
        <w:r w:rsidRPr="00BF77BF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en-US"/>
          </w:rPr>
          <w:t>@</w:t>
        </w:r>
        <w:r w:rsidRPr="00BF77B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fkatmosfera.eu</w:t>
        </w:r>
      </w:hyperlink>
    </w:p>
    <w:p w14:paraId="15E5CED6" w14:textId="77777777" w:rsidR="00BF77BF" w:rsidRDefault="00BF77BF" w:rsidP="00BF77BF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567"/>
        <w:gridCol w:w="3969"/>
      </w:tblGrid>
      <w:tr w:rsidR="00BF77BF" w14:paraId="0D565312" w14:textId="77777777" w:rsidTr="00704A45">
        <w:trPr>
          <w:trHeight w:val="310"/>
        </w:trPr>
        <w:tc>
          <w:tcPr>
            <w:tcW w:w="1437" w:type="dxa"/>
            <w:tcBorders>
              <w:bottom w:val="single" w:sz="4" w:space="0" w:color="auto"/>
            </w:tcBorders>
          </w:tcPr>
          <w:p w14:paraId="2C3C9513" w14:textId="77777777" w:rsidR="00BF77BF" w:rsidRDefault="00BF77BF" w:rsidP="00704A45">
            <w:pPr>
              <w:jc w:val="center"/>
            </w:pPr>
            <w:bookmarkStart w:id="0" w:name="_Hlk78725503"/>
          </w:p>
        </w:tc>
        <w:tc>
          <w:tcPr>
            <w:tcW w:w="567" w:type="dxa"/>
          </w:tcPr>
          <w:p w14:paraId="2B2FCF9F" w14:textId="77777777" w:rsidR="00BF77BF" w:rsidRDefault="00BF77BF" w:rsidP="00704A45"/>
        </w:tc>
        <w:tc>
          <w:tcPr>
            <w:tcW w:w="3969" w:type="dxa"/>
            <w:tcBorders>
              <w:bottom w:val="single" w:sz="4" w:space="0" w:color="auto"/>
            </w:tcBorders>
          </w:tcPr>
          <w:p w14:paraId="643CD8CE" w14:textId="77777777" w:rsidR="00BF77BF" w:rsidRDefault="00BF77BF" w:rsidP="00704A45">
            <w:pPr>
              <w:jc w:val="center"/>
            </w:pPr>
          </w:p>
        </w:tc>
      </w:tr>
    </w:tbl>
    <w:bookmarkEnd w:id="0"/>
    <w:p w14:paraId="43BD9329" w14:textId="77777777" w:rsidR="00BF77BF" w:rsidRPr="008943B7" w:rsidRDefault="00BF77BF" w:rsidP="00BF77B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Pr="008943B7">
        <w:rPr>
          <w:rFonts w:ascii="Times New Roman" w:hAnsi="Times New Roman" w:cs="Times New Roman"/>
          <w:i/>
          <w:iCs/>
        </w:rPr>
        <w:t>Parašas</w:t>
      </w:r>
      <w:r>
        <w:rPr>
          <w:rFonts w:ascii="Times New Roman" w:hAnsi="Times New Roman" w:cs="Times New Roman"/>
          <w:i/>
          <w:iCs/>
        </w:rPr>
        <w:t xml:space="preserve">                                        Vardas, pavardė</w:t>
      </w:r>
    </w:p>
    <w:p w14:paraId="4C6E3C0D" w14:textId="77777777" w:rsidR="00B21F3C" w:rsidRDefault="00B21F3C" w:rsidP="00A041ED">
      <w:pPr>
        <w:contextualSpacing/>
        <w:jc w:val="both"/>
        <w:rPr>
          <w:rFonts w:ascii="Times New Roman" w:hAnsi="Times New Roman" w:cs="Times New Roman"/>
          <w:b/>
          <w:sz w:val="19"/>
          <w:szCs w:val="19"/>
        </w:rPr>
      </w:pPr>
    </w:p>
    <w:sectPr w:rsidR="00B21F3C" w:rsidSect="009C6709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30"/>
    <w:rsid w:val="00155530"/>
    <w:rsid w:val="00301993"/>
    <w:rsid w:val="00716A77"/>
    <w:rsid w:val="00764430"/>
    <w:rsid w:val="009C6709"/>
    <w:rsid w:val="00A041ED"/>
    <w:rsid w:val="00B21F3C"/>
    <w:rsid w:val="00B90E55"/>
    <w:rsid w:val="00B92A9E"/>
    <w:rsid w:val="00BF77BF"/>
    <w:rsid w:val="00D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D283"/>
  <w15:chartTrackingRefBased/>
  <w15:docId w15:val="{7CFBD35A-B283-40EC-8D28-3F61BC58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E55"/>
    <w:rPr>
      <w:color w:val="605E5C"/>
      <w:shd w:val="clear" w:color="auto" w:fill="E1DFDD"/>
    </w:rPr>
  </w:style>
  <w:style w:type="table" w:styleId="TableGrid">
    <w:name w:val="Table Grid"/>
    <w:basedOn w:val="TableNormal"/>
    <w:rsid w:val="00B9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katmosfera.e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Giedrius Budginas</cp:lastModifiedBy>
  <cp:revision>2</cp:revision>
  <cp:lastPrinted>2020-02-06T15:36:00Z</cp:lastPrinted>
  <dcterms:created xsi:type="dcterms:W3CDTF">2021-08-01T12:58:00Z</dcterms:created>
  <dcterms:modified xsi:type="dcterms:W3CDTF">2021-08-01T12:58:00Z</dcterms:modified>
</cp:coreProperties>
</file>